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C9174" w14:textId="77777777" w:rsidR="00C10266" w:rsidRDefault="00C10266" w:rsidP="00C10266">
      <w:pPr>
        <w:spacing w:line="480" w:lineRule="auto"/>
        <w:contextualSpacing/>
        <w:jc w:val="center"/>
        <w:rPr>
          <w:rFonts w:ascii="Times New Roman" w:hAnsi="Times New Roman" w:cs="Times New Roman"/>
          <w:sz w:val="24"/>
          <w:szCs w:val="24"/>
        </w:rPr>
      </w:pPr>
    </w:p>
    <w:p w14:paraId="42796D3B" w14:textId="77777777" w:rsidR="00C10266" w:rsidRDefault="00C10266" w:rsidP="00C10266">
      <w:pPr>
        <w:spacing w:line="480" w:lineRule="auto"/>
        <w:contextualSpacing/>
        <w:jc w:val="center"/>
        <w:rPr>
          <w:rFonts w:ascii="Times New Roman" w:hAnsi="Times New Roman" w:cs="Times New Roman"/>
          <w:sz w:val="24"/>
          <w:szCs w:val="24"/>
        </w:rPr>
      </w:pPr>
    </w:p>
    <w:p w14:paraId="5198AD6C" w14:textId="77777777" w:rsidR="00C10266" w:rsidRDefault="00C10266" w:rsidP="00C10266">
      <w:pPr>
        <w:spacing w:line="480" w:lineRule="auto"/>
        <w:contextualSpacing/>
        <w:jc w:val="center"/>
        <w:rPr>
          <w:rFonts w:ascii="Times New Roman" w:hAnsi="Times New Roman" w:cs="Times New Roman"/>
          <w:sz w:val="24"/>
          <w:szCs w:val="24"/>
        </w:rPr>
      </w:pPr>
    </w:p>
    <w:p w14:paraId="227EC290" w14:textId="77777777" w:rsidR="00C10266" w:rsidRDefault="00C10266" w:rsidP="00C10266">
      <w:pPr>
        <w:spacing w:line="480" w:lineRule="auto"/>
        <w:contextualSpacing/>
        <w:jc w:val="center"/>
        <w:rPr>
          <w:rFonts w:ascii="Times New Roman" w:hAnsi="Times New Roman" w:cs="Times New Roman"/>
          <w:sz w:val="24"/>
          <w:szCs w:val="24"/>
        </w:rPr>
      </w:pPr>
    </w:p>
    <w:p w14:paraId="7A24E34C" w14:textId="77777777" w:rsidR="00C10266" w:rsidRDefault="00C10266" w:rsidP="00C10266">
      <w:pPr>
        <w:spacing w:line="480" w:lineRule="auto"/>
        <w:contextualSpacing/>
        <w:jc w:val="center"/>
        <w:rPr>
          <w:rFonts w:ascii="Times New Roman" w:hAnsi="Times New Roman" w:cs="Times New Roman"/>
          <w:sz w:val="24"/>
          <w:szCs w:val="24"/>
        </w:rPr>
      </w:pPr>
    </w:p>
    <w:p w14:paraId="0E5BD0F0" w14:textId="77777777" w:rsidR="00C10266" w:rsidRDefault="00C10266" w:rsidP="00C10266">
      <w:pPr>
        <w:spacing w:line="480" w:lineRule="auto"/>
        <w:contextualSpacing/>
        <w:jc w:val="center"/>
        <w:rPr>
          <w:rFonts w:ascii="Times New Roman" w:hAnsi="Times New Roman" w:cs="Times New Roman"/>
          <w:sz w:val="24"/>
          <w:szCs w:val="24"/>
        </w:rPr>
      </w:pPr>
    </w:p>
    <w:p w14:paraId="4BC1E5D6" w14:textId="7430C754" w:rsidR="00C10266" w:rsidRPr="00C10266" w:rsidRDefault="00C10266" w:rsidP="00C10266">
      <w:pPr>
        <w:spacing w:line="480" w:lineRule="auto"/>
        <w:contextualSpacing/>
        <w:jc w:val="center"/>
        <w:rPr>
          <w:rFonts w:ascii="Times New Roman" w:hAnsi="Times New Roman" w:cs="Times New Roman"/>
          <w:b/>
          <w:bCs/>
          <w:sz w:val="24"/>
          <w:szCs w:val="24"/>
        </w:rPr>
      </w:pPr>
      <w:r w:rsidRPr="00C10266">
        <w:rPr>
          <w:rFonts w:ascii="Times New Roman" w:hAnsi="Times New Roman" w:cs="Times New Roman"/>
          <w:b/>
          <w:bCs/>
          <w:sz w:val="24"/>
          <w:szCs w:val="24"/>
        </w:rPr>
        <w:t>Consumer Habits</w:t>
      </w:r>
    </w:p>
    <w:p w14:paraId="0EA29CA7" w14:textId="0F607C2D" w:rsidR="00C10266" w:rsidRPr="00C10266" w:rsidRDefault="00C10266" w:rsidP="00C10266">
      <w:pPr>
        <w:spacing w:line="480" w:lineRule="auto"/>
        <w:contextualSpacing/>
        <w:jc w:val="center"/>
        <w:rPr>
          <w:rFonts w:ascii="Times New Roman" w:hAnsi="Times New Roman" w:cs="Times New Roman"/>
          <w:sz w:val="24"/>
          <w:szCs w:val="24"/>
        </w:rPr>
      </w:pPr>
    </w:p>
    <w:p w14:paraId="03888518" w14:textId="2766ACC8" w:rsidR="00C10266" w:rsidRPr="00C10266" w:rsidRDefault="00C10266" w:rsidP="00C10266">
      <w:pPr>
        <w:spacing w:line="480" w:lineRule="auto"/>
        <w:contextualSpacing/>
        <w:jc w:val="center"/>
        <w:rPr>
          <w:rFonts w:ascii="Times New Roman" w:hAnsi="Times New Roman" w:cs="Times New Roman"/>
          <w:sz w:val="24"/>
          <w:szCs w:val="24"/>
        </w:rPr>
      </w:pPr>
    </w:p>
    <w:p w14:paraId="28FF3DF0" w14:textId="67CEC4F4" w:rsidR="00C10266" w:rsidRPr="00C10266" w:rsidRDefault="00C10266" w:rsidP="00C10266">
      <w:pPr>
        <w:spacing w:line="480" w:lineRule="auto"/>
        <w:contextualSpacing/>
        <w:jc w:val="center"/>
        <w:rPr>
          <w:rFonts w:ascii="Times New Roman" w:hAnsi="Times New Roman" w:cs="Times New Roman"/>
          <w:sz w:val="24"/>
          <w:szCs w:val="24"/>
        </w:rPr>
      </w:pPr>
      <w:r w:rsidRPr="00C10266">
        <w:rPr>
          <w:rFonts w:ascii="Times New Roman" w:hAnsi="Times New Roman" w:cs="Times New Roman"/>
          <w:sz w:val="24"/>
          <w:szCs w:val="24"/>
        </w:rPr>
        <w:t>Student’s Name</w:t>
      </w:r>
    </w:p>
    <w:p w14:paraId="0266B94F" w14:textId="39DFB80F" w:rsidR="00C10266" w:rsidRPr="00C10266" w:rsidRDefault="00C10266" w:rsidP="00C10266">
      <w:pPr>
        <w:spacing w:line="480" w:lineRule="auto"/>
        <w:contextualSpacing/>
        <w:jc w:val="center"/>
        <w:rPr>
          <w:rFonts w:ascii="Times New Roman" w:hAnsi="Times New Roman" w:cs="Times New Roman"/>
          <w:sz w:val="24"/>
          <w:szCs w:val="24"/>
        </w:rPr>
      </w:pPr>
    </w:p>
    <w:p w14:paraId="56A4DF4F" w14:textId="2E3838AB" w:rsidR="00C10266" w:rsidRPr="00C10266" w:rsidRDefault="00C10266" w:rsidP="00C10266">
      <w:pPr>
        <w:spacing w:line="480" w:lineRule="auto"/>
        <w:contextualSpacing/>
        <w:jc w:val="center"/>
        <w:rPr>
          <w:rFonts w:ascii="Times New Roman" w:hAnsi="Times New Roman" w:cs="Times New Roman"/>
          <w:sz w:val="24"/>
          <w:szCs w:val="24"/>
        </w:rPr>
      </w:pPr>
      <w:r w:rsidRPr="00C10266">
        <w:rPr>
          <w:rFonts w:ascii="Times New Roman" w:hAnsi="Times New Roman" w:cs="Times New Roman"/>
          <w:sz w:val="24"/>
          <w:szCs w:val="24"/>
        </w:rPr>
        <w:t>Institution</w:t>
      </w:r>
    </w:p>
    <w:p w14:paraId="3DE2BA22" w14:textId="096A2578" w:rsidR="00C10266" w:rsidRPr="00C10266" w:rsidRDefault="00C10266" w:rsidP="00C10266">
      <w:pPr>
        <w:spacing w:line="480" w:lineRule="auto"/>
        <w:contextualSpacing/>
        <w:jc w:val="center"/>
        <w:rPr>
          <w:rFonts w:ascii="Times New Roman" w:hAnsi="Times New Roman" w:cs="Times New Roman"/>
          <w:sz w:val="24"/>
          <w:szCs w:val="24"/>
        </w:rPr>
      </w:pPr>
      <w:r w:rsidRPr="00C10266">
        <w:rPr>
          <w:rFonts w:ascii="Times New Roman" w:hAnsi="Times New Roman" w:cs="Times New Roman"/>
          <w:sz w:val="24"/>
          <w:szCs w:val="24"/>
        </w:rPr>
        <w:t>Course Code</w:t>
      </w:r>
    </w:p>
    <w:p w14:paraId="1FD78FD5" w14:textId="77777777" w:rsidR="00C10266" w:rsidRPr="00C10266" w:rsidRDefault="00C10266" w:rsidP="00C10266">
      <w:pPr>
        <w:spacing w:line="480" w:lineRule="auto"/>
        <w:contextualSpacing/>
        <w:jc w:val="center"/>
        <w:rPr>
          <w:rFonts w:ascii="Times New Roman" w:hAnsi="Times New Roman" w:cs="Times New Roman"/>
          <w:sz w:val="24"/>
          <w:szCs w:val="24"/>
        </w:rPr>
      </w:pPr>
      <w:r w:rsidRPr="00C10266">
        <w:rPr>
          <w:rFonts w:ascii="Times New Roman" w:hAnsi="Times New Roman" w:cs="Times New Roman"/>
          <w:sz w:val="24"/>
          <w:szCs w:val="24"/>
        </w:rPr>
        <w:t>Professor’s Name</w:t>
      </w:r>
    </w:p>
    <w:p w14:paraId="482C143B" w14:textId="5494824C" w:rsidR="00C10266" w:rsidRDefault="00C10266" w:rsidP="00C10266">
      <w:pPr>
        <w:spacing w:line="480" w:lineRule="auto"/>
        <w:contextualSpacing/>
        <w:jc w:val="center"/>
        <w:rPr>
          <w:rFonts w:ascii="Times New Roman" w:hAnsi="Times New Roman" w:cs="Times New Roman"/>
          <w:sz w:val="24"/>
          <w:szCs w:val="24"/>
        </w:rPr>
      </w:pPr>
      <w:r w:rsidRPr="00C10266">
        <w:rPr>
          <w:rFonts w:ascii="Times New Roman" w:hAnsi="Times New Roman" w:cs="Times New Roman"/>
          <w:sz w:val="24"/>
          <w:szCs w:val="24"/>
        </w:rPr>
        <w:t>Date</w:t>
      </w:r>
    </w:p>
    <w:p w14:paraId="605775A6" w14:textId="16494B8E" w:rsidR="00C10266" w:rsidRDefault="00C10266" w:rsidP="00C10266">
      <w:pPr>
        <w:spacing w:line="480" w:lineRule="auto"/>
        <w:contextualSpacing/>
        <w:jc w:val="center"/>
        <w:rPr>
          <w:rFonts w:ascii="Times New Roman" w:hAnsi="Times New Roman" w:cs="Times New Roman"/>
          <w:sz w:val="24"/>
          <w:szCs w:val="24"/>
        </w:rPr>
      </w:pPr>
    </w:p>
    <w:p w14:paraId="14E44FCB" w14:textId="15D5E3FC" w:rsidR="00C10266" w:rsidRDefault="00C10266" w:rsidP="00C10266">
      <w:pPr>
        <w:spacing w:line="480" w:lineRule="auto"/>
        <w:contextualSpacing/>
        <w:jc w:val="center"/>
        <w:rPr>
          <w:rFonts w:ascii="Times New Roman" w:hAnsi="Times New Roman" w:cs="Times New Roman"/>
          <w:sz w:val="24"/>
          <w:szCs w:val="24"/>
        </w:rPr>
      </w:pPr>
    </w:p>
    <w:p w14:paraId="4997E7BA" w14:textId="63A1B8B7" w:rsidR="00C10266" w:rsidRDefault="00C10266" w:rsidP="00C10266">
      <w:pPr>
        <w:spacing w:line="480" w:lineRule="auto"/>
        <w:contextualSpacing/>
        <w:jc w:val="center"/>
        <w:rPr>
          <w:rFonts w:ascii="Times New Roman" w:hAnsi="Times New Roman" w:cs="Times New Roman"/>
          <w:sz w:val="24"/>
          <w:szCs w:val="24"/>
        </w:rPr>
      </w:pPr>
    </w:p>
    <w:p w14:paraId="4E381EC5" w14:textId="5A0140AF" w:rsidR="00C10266" w:rsidRDefault="00C10266" w:rsidP="00C10266">
      <w:pPr>
        <w:spacing w:line="480" w:lineRule="auto"/>
        <w:contextualSpacing/>
        <w:jc w:val="center"/>
        <w:rPr>
          <w:rFonts w:ascii="Times New Roman" w:hAnsi="Times New Roman" w:cs="Times New Roman"/>
          <w:sz w:val="24"/>
          <w:szCs w:val="24"/>
        </w:rPr>
      </w:pPr>
    </w:p>
    <w:p w14:paraId="7D1B6099" w14:textId="1E55C46C" w:rsidR="00C10266" w:rsidRDefault="00C10266" w:rsidP="00C10266">
      <w:pPr>
        <w:spacing w:line="480" w:lineRule="auto"/>
        <w:contextualSpacing/>
        <w:jc w:val="center"/>
        <w:rPr>
          <w:rFonts w:ascii="Times New Roman" w:hAnsi="Times New Roman" w:cs="Times New Roman"/>
          <w:sz w:val="24"/>
          <w:szCs w:val="24"/>
        </w:rPr>
      </w:pPr>
    </w:p>
    <w:p w14:paraId="5B5D1A01" w14:textId="1DBB901A" w:rsidR="00C10266" w:rsidRDefault="00C10266" w:rsidP="00C10266">
      <w:pPr>
        <w:spacing w:line="480" w:lineRule="auto"/>
        <w:contextualSpacing/>
        <w:jc w:val="center"/>
        <w:rPr>
          <w:rFonts w:ascii="Times New Roman" w:hAnsi="Times New Roman" w:cs="Times New Roman"/>
          <w:sz w:val="24"/>
          <w:szCs w:val="24"/>
        </w:rPr>
      </w:pPr>
    </w:p>
    <w:p w14:paraId="2FC1AB7D" w14:textId="736B3E8F" w:rsidR="00C10266" w:rsidRDefault="00C10266" w:rsidP="00C10266">
      <w:pPr>
        <w:spacing w:line="480" w:lineRule="auto"/>
        <w:contextualSpacing/>
        <w:rPr>
          <w:rFonts w:ascii="Times New Roman" w:hAnsi="Times New Roman" w:cs="Times New Roman"/>
          <w:sz w:val="24"/>
          <w:szCs w:val="24"/>
        </w:rPr>
      </w:pPr>
    </w:p>
    <w:p w14:paraId="744BD6B4" w14:textId="77777777" w:rsidR="00C10266" w:rsidRPr="00C10266" w:rsidRDefault="00C10266" w:rsidP="00C10266">
      <w:pPr>
        <w:spacing w:line="480" w:lineRule="auto"/>
        <w:contextualSpacing/>
        <w:rPr>
          <w:rFonts w:ascii="Times New Roman" w:hAnsi="Times New Roman" w:cs="Times New Roman"/>
          <w:sz w:val="24"/>
          <w:szCs w:val="24"/>
        </w:rPr>
      </w:pPr>
    </w:p>
    <w:p w14:paraId="77DEF82C" w14:textId="77777777" w:rsidR="00C10266" w:rsidRPr="00C10266" w:rsidRDefault="00C10266" w:rsidP="00C10266">
      <w:pPr>
        <w:spacing w:line="480" w:lineRule="auto"/>
        <w:contextualSpacing/>
        <w:jc w:val="center"/>
        <w:rPr>
          <w:rFonts w:ascii="Times New Roman" w:hAnsi="Times New Roman" w:cs="Times New Roman"/>
          <w:b/>
          <w:bCs/>
          <w:sz w:val="24"/>
          <w:szCs w:val="24"/>
        </w:rPr>
      </w:pPr>
      <w:r w:rsidRPr="00C10266">
        <w:rPr>
          <w:rFonts w:ascii="Times New Roman" w:hAnsi="Times New Roman" w:cs="Times New Roman"/>
          <w:b/>
          <w:bCs/>
          <w:sz w:val="24"/>
          <w:szCs w:val="24"/>
        </w:rPr>
        <w:lastRenderedPageBreak/>
        <w:t>Consumer Habits</w:t>
      </w:r>
    </w:p>
    <w:p w14:paraId="3A7A57EA" w14:textId="789749CD" w:rsidR="00C10266" w:rsidRPr="00C10266" w:rsidRDefault="00C10266" w:rsidP="00C10266">
      <w:pPr>
        <w:spacing w:line="480" w:lineRule="auto"/>
        <w:ind w:firstLine="720"/>
        <w:contextualSpacing/>
        <w:rPr>
          <w:rFonts w:ascii="Times New Roman" w:hAnsi="Times New Roman" w:cs="Times New Roman"/>
          <w:sz w:val="24"/>
          <w:szCs w:val="24"/>
        </w:rPr>
      </w:pPr>
      <w:r w:rsidRPr="00C10266">
        <w:rPr>
          <w:rFonts w:ascii="Times New Roman" w:hAnsi="Times New Roman" w:cs="Times New Roman"/>
          <w:sz w:val="24"/>
          <w:szCs w:val="24"/>
        </w:rPr>
        <w:t>My buying habits are greatly influenced by my surroundings</w:t>
      </w:r>
      <w:r>
        <w:rPr>
          <w:rFonts w:ascii="Times New Roman" w:hAnsi="Times New Roman" w:cs="Times New Roman"/>
          <w:sz w:val="24"/>
          <w:szCs w:val="24"/>
        </w:rPr>
        <w:t>,</w:t>
      </w:r>
      <w:r w:rsidRPr="00C10266">
        <w:rPr>
          <w:rFonts w:ascii="Times New Roman" w:hAnsi="Times New Roman" w:cs="Times New Roman"/>
          <w:sz w:val="24"/>
          <w:szCs w:val="24"/>
        </w:rPr>
        <w:t xml:space="preserve"> the people around me</w:t>
      </w:r>
      <w:r>
        <w:rPr>
          <w:rFonts w:ascii="Times New Roman" w:hAnsi="Times New Roman" w:cs="Times New Roman"/>
          <w:sz w:val="24"/>
          <w:szCs w:val="24"/>
        </w:rPr>
        <w:t xml:space="preserve"> and my needs</w:t>
      </w:r>
      <w:r w:rsidRPr="00C10266">
        <w:rPr>
          <w:rFonts w:ascii="Times New Roman" w:hAnsi="Times New Roman" w:cs="Times New Roman"/>
          <w:sz w:val="24"/>
          <w:szCs w:val="24"/>
        </w:rPr>
        <w:t xml:space="preserve">. Being a mother of three, I always have to consider my kin when making buying decisions. The first item that I purchased </w:t>
      </w:r>
      <w:r w:rsidR="001C1C79">
        <w:rPr>
          <w:rFonts w:ascii="Times New Roman" w:hAnsi="Times New Roman" w:cs="Times New Roman"/>
          <w:sz w:val="24"/>
          <w:szCs w:val="24"/>
        </w:rPr>
        <w:t>was</w:t>
      </w:r>
      <w:r w:rsidRPr="00C10266">
        <w:rPr>
          <w:rFonts w:ascii="Times New Roman" w:hAnsi="Times New Roman" w:cs="Times New Roman"/>
          <w:sz w:val="24"/>
          <w:szCs w:val="24"/>
        </w:rPr>
        <w:t xml:space="preserve"> the African basket from an online store. I was referred to the store by a friend of mine, but before that, I got a chance to see how the product lay on the wall of my friend’s house how the product complemented the entire household giving </w:t>
      </w:r>
      <w:r w:rsidR="001C1C79">
        <w:rPr>
          <w:rFonts w:ascii="Times New Roman" w:hAnsi="Times New Roman" w:cs="Times New Roman"/>
          <w:sz w:val="24"/>
          <w:szCs w:val="24"/>
        </w:rPr>
        <w:t>i</w:t>
      </w:r>
      <w:r w:rsidRPr="00C10266">
        <w:rPr>
          <w:rFonts w:ascii="Times New Roman" w:hAnsi="Times New Roman" w:cs="Times New Roman"/>
          <w:sz w:val="24"/>
          <w:szCs w:val="24"/>
        </w:rPr>
        <w:t>t touch of sub-Saharan Africa. An African basket on my wall is like an Italian having an Italian renaissance mural; it serves as a form of identity. When my kids come up to me and ask, ‘mommy what is that on the wall’ I confidently tell them that an African basket identif</w:t>
      </w:r>
      <w:r w:rsidR="001C1C79">
        <w:rPr>
          <w:rFonts w:ascii="Times New Roman" w:hAnsi="Times New Roman" w:cs="Times New Roman"/>
          <w:sz w:val="24"/>
          <w:szCs w:val="24"/>
        </w:rPr>
        <w:t>ying</w:t>
      </w:r>
      <w:r w:rsidRPr="00C10266">
        <w:rPr>
          <w:rFonts w:ascii="Times New Roman" w:hAnsi="Times New Roman" w:cs="Times New Roman"/>
          <w:sz w:val="24"/>
          <w:szCs w:val="24"/>
        </w:rPr>
        <w:t xml:space="preserve"> them with a place, Africa, and</w:t>
      </w:r>
      <w:r w:rsidR="001C1C79">
        <w:rPr>
          <w:rFonts w:ascii="Times New Roman" w:hAnsi="Times New Roman" w:cs="Times New Roman"/>
          <w:sz w:val="24"/>
          <w:szCs w:val="24"/>
        </w:rPr>
        <w:t xml:space="preserve"> that</w:t>
      </w:r>
      <w:r w:rsidRPr="00C10266">
        <w:rPr>
          <w:rFonts w:ascii="Times New Roman" w:hAnsi="Times New Roman" w:cs="Times New Roman"/>
          <w:sz w:val="24"/>
          <w:szCs w:val="24"/>
        </w:rPr>
        <w:t xml:space="preserve"> they should be proud. Aside from the cultural benefits and significance, an African basket is essential, especially if you are a mother and need to rush to the grocery store once in a while.</w:t>
      </w:r>
    </w:p>
    <w:p w14:paraId="028B7D29" w14:textId="01F41686" w:rsidR="00C10266" w:rsidRPr="00C10266" w:rsidRDefault="00C10266" w:rsidP="00C10266">
      <w:pPr>
        <w:spacing w:line="480" w:lineRule="auto"/>
        <w:ind w:firstLine="720"/>
        <w:contextualSpacing/>
        <w:rPr>
          <w:rFonts w:ascii="Times New Roman" w:hAnsi="Times New Roman" w:cs="Times New Roman"/>
          <w:sz w:val="24"/>
          <w:szCs w:val="24"/>
        </w:rPr>
      </w:pPr>
      <w:r w:rsidRPr="00C10266">
        <w:rPr>
          <w:rFonts w:ascii="Times New Roman" w:hAnsi="Times New Roman" w:cs="Times New Roman"/>
          <w:sz w:val="24"/>
          <w:szCs w:val="24"/>
        </w:rPr>
        <w:t xml:space="preserve">Also, the basket can be turned into a makeshift handbag; it can carry many items that I might need during the day. I would put it as a multipurpose </w:t>
      </w:r>
      <w:proofErr w:type="gramStart"/>
      <w:r w:rsidRPr="00C10266">
        <w:rPr>
          <w:rFonts w:ascii="Times New Roman" w:hAnsi="Times New Roman" w:cs="Times New Roman"/>
          <w:sz w:val="24"/>
          <w:szCs w:val="24"/>
        </w:rPr>
        <w:t>bag</w:t>
      </w:r>
      <w:r w:rsidR="001C1C79">
        <w:rPr>
          <w:rFonts w:ascii="Times New Roman" w:hAnsi="Times New Roman" w:cs="Times New Roman"/>
          <w:sz w:val="24"/>
          <w:szCs w:val="24"/>
        </w:rPr>
        <w:t xml:space="preserve"> ;t</w:t>
      </w:r>
      <w:r w:rsidRPr="00C10266">
        <w:rPr>
          <w:rFonts w:ascii="Times New Roman" w:hAnsi="Times New Roman" w:cs="Times New Roman"/>
          <w:sz w:val="24"/>
          <w:szCs w:val="24"/>
        </w:rPr>
        <w:t>hese</w:t>
      </w:r>
      <w:proofErr w:type="gramEnd"/>
      <w:r w:rsidRPr="00C10266">
        <w:rPr>
          <w:rFonts w:ascii="Times New Roman" w:hAnsi="Times New Roman" w:cs="Times New Roman"/>
          <w:sz w:val="24"/>
          <w:szCs w:val="24"/>
        </w:rPr>
        <w:t xml:space="preserve"> are just some of the influences that drove me into purchasing the pack. I usually buy things that I need or things that my kids need; I don’t randomly pick items at the store; I make sure that whatever I buy will be helpful to me, my husband or my children to avoid wasting a lot of money on unnecessary items, to put it simply the things that I buy must or should at least fulfill a need. However, this does not mean that I don’t buy luxurious items for myself or my kids; as clearly depicted by the picture, I bought my kids, </w:t>
      </w:r>
      <w:r w:rsidR="001C1C79">
        <w:rPr>
          <w:rFonts w:ascii="Times New Roman" w:hAnsi="Times New Roman" w:cs="Times New Roman"/>
          <w:sz w:val="24"/>
          <w:szCs w:val="24"/>
        </w:rPr>
        <w:t>P</w:t>
      </w:r>
      <w:r w:rsidRPr="00C10266">
        <w:rPr>
          <w:rFonts w:ascii="Times New Roman" w:hAnsi="Times New Roman" w:cs="Times New Roman"/>
          <w:sz w:val="24"/>
          <w:szCs w:val="24"/>
        </w:rPr>
        <w:t>lay</w:t>
      </w:r>
      <w:r w:rsidR="001C1C79">
        <w:rPr>
          <w:rFonts w:ascii="Times New Roman" w:hAnsi="Times New Roman" w:cs="Times New Roman"/>
          <w:sz w:val="24"/>
          <w:szCs w:val="24"/>
        </w:rPr>
        <w:t>S</w:t>
      </w:r>
      <w:r w:rsidRPr="00C10266">
        <w:rPr>
          <w:rFonts w:ascii="Times New Roman" w:hAnsi="Times New Roman" w:cs="Times New Roman"/>
          <w:sz w:val="24"/>
          <w:szCs w:val="24"/>
        </w:rPr>
        <w:t xml:space="preserve">tation 5, the latest version of the PlayStation series. They were happy about their newest toy, my husband too. The decision to get a PS 5 was driven by societal pressures, everyone was getting one, and I, for once, did not want my household to lag tech-wise; I had to get one. However, I don’t have the </w:t>
      </w:r>
      <w:proofErr w:type="gramStart"/>
      <w:r w:rsidRPr="00C10266">
        <w:rPr>
          <w:rFonts w:ascii="Times New Roman" w:hAnsi="Times New Roman" w:cs="Times New Roman"/>
          <w:sz w:val="24"/>
          <w:szCs w:val="24"/>
        </w:rPr>
        <w:t>most s</w:t>
      </w:r>
      <w:r w:rsidR="001C1C79">
        <w:rPr>
          <w:rFonts w:ascii="Times New Roman" w:hAnsi="Times New Roman" w:cs="Times New Roman"/>
          <w:sz w:val="24"/>
          <w:szCs w:val="24"/>
        </w:rPr>
        <w:t>implest</w:t>
      </w:r>
      <w:proofErr w:type="gramEnd"/>
      <w:r w:rsidRPr="00C10266">
        <w:rPr>
          <w:rFonts w:ascii="Times New Roman" w:hAnsi="Times New Roman" w:cs="Times New Roman"/>
          <w:sz w:val="24"/>
          <w:szCs w:val="24"/>
        </w:rPr>
        <w:t xml:space="preserve"> idea of </w:t>
      </w:r>
      <w:r w:rsidR="001C1C79">
        <w:rPr>
          <w:rFonts w:ascii="Times New Roman" w:hAnsi="Times New Roman" w:cs="Times New Roman"/>
          <w:sz w:val="24"/>
          <w:szCs w:val="24"/>
        </w:rPr>
        <w:t xml:space="preserve">its </w:t>
      </w:r>
      <w:r w:rsidRPr="00C10266">
        <w:rPr>
          <w:rFonts w:ascii="Times New Roman" w:hAnsi="Times New Roman" w:cs="Times New Roman"/>
          <w:sz w:val="24"/>
          <w:szCs w:val="24"/>
        </w:rPr>
        <w:t xml:space="preserve">working or how to use the </w:t>
      </w:r>
      <w:r w:rsidRPr="00C10266">
        <w:rPr>
          <w:rFonts w:ascii="Times New Roman" w:hAnsi="Times New Roman" w:cs="Times New Roman"/>
          <w:sz w:val="24"/>
          <w:szCs w:val="24"/>
        </w:rPr>
        <w:lastRenderedPageBreak/>
        <w:t xml:space="preserve">consoles, plus the new gadget technologically complements my household. The other item that I purchased was a garden couch; nowadays, it is customary to see sofas on the side of corridors as you walk around. My neighbors have beautiful couches on their corridors that blend in well with the surrounding environment. Having a warm place that I can lay my back on after a tiring day had been on my bucket list for the more significant part of this year; therefore, the first chance I saw an affordable couch, I ordered it. Everyone in the house was happy, </w:t>
      </w:r>
      <w:r w:rsidR="001C1C79">
        <w:rPr>
          <w:rFonts w:ascii="Times New Roman" w:hAnsi="Times New Roman" w:cs="Times New Roman"/>
          <w:sz w:val="24"/>
          <w:szCs w:val="24"/>
        </w:rPr>
        <w:t xml:space="preserve">me </w:t>
      </w:r>
      <w:r w:rsidRPr="00C10266">
        <w:rPr>
          <w:rFonts w:ascii="Times New Roman" w:hAnsi="Times New Roman" w:cs="Times New Roman"/>
          <w:sz w:val="24"/>
          <w:szCs w:val="24"/>
        </w:rPr>
        <w:t xml:space="preserve">in particular. From the above, many factors come to play when I want to buy an item; mainly, I am driven by need, but sometimes I do cave into cultural and societal pressures. My buying attitude is primarily </w:t>
      </w:r>
      <w:r w:rsidR="001C1C79">
        <w:rPr>
          <w:rFonts w:ascii="Times New Roman" w:hAnsi="Times New Roman" w:cs="Times New Roman"/>
          <w:sz w:val="24"/>
          <w:szCs w:val="24"/>
        </w:rPr>
        <w:t>value driven</w:t>
      </w:r>
      <w:r w:rsidRPr="00C10266">
        <w:rPr>
          <w:rFonts w:ascii="Times New Roman" w:hAnsi="Times New Roman" w:cs="Times New Roman"/>
          <w:sz w:val="24"/>
          <w:szCs w:val="24"/>
        </w:rPr>
        <w:t xml:space="preserve">; I buy things that bring </w:t>
      </w:r>
      <w:r w:rsidR="001C1C79">
        <w:rPr>
          <w:rFonts w:ascii="Times New Roman" w:hAnsi="Times New Roman" w:cs="Times New Roman"/>
          <w:sz w:val="24"/>
          <w:szCs w:val="24"/>
        </w:rPr>
        <w:t>I need</w:t>
      </w:r>
      <w:r w:rsidRPr="00C10266">
        <w:rPr>
          <w:rFonts w:ascii="Times New Roman" w:hAnsi="Times New Roman" w:cs="Times New Roman"/>
          <w:sz w:val="24"/>
          <w:szCs w:val="24"/>
        </w:rPr>
        <w:t>, the couch, the play station, and even the African basket.</w:t>
      </w:r>
    </w:p>
    <w:p w14:paraId="3C4D3682" w14:textId="7CF302A8" w:rsidR="00C10266" w:rsidRPr="00C10266" w:rsidRDefault="00C10266" w:rsidP="00C10266">
      <w:pPr>
        <w:spacing w:line="480" w:lineRule="auto"/>
        <w:ind w:firstLine="720"/>
        <w:contextualSpacing/>
        <w:rPr>
          <w:rFonts w:ascii="Times New Roman" w:hAnsi="Times New Roman" w:cs="Times New Roman"/>
          <w:sz w:val="24"/>
          <w:szCs w:val="24"/>
        </w:rPr>
      </w:pPr>
      <w:r w:rsidRPr="00C10266">
        <w:rPr>
          <w:rFonts w:ascii="Times New Roman" w:hAnsi="Times New Roman" w:cs="Times New Roman"/>
          <w:sz w:val="24"/>
          <w:szCs w:val="24"/>
        </w:rPr>
        <w:t>I am an easily convinced individual, especially if the item speaks to my needs, then it becomes relatively easy to win me over. Remarkable things get my attention, especially if the item is visually appealing; I always take another glance before deciding if the item is worth my time and money; otherwise, I never really bother.  In the digital world of social media, one is constantly exposed to more than a hundred ads per day; therefore, it is critical to master ad appeal and how brands can take advantage and increase their sales and profits. I am exposed to many ads as I toggle through various applications. Ads are mainly on free applications like Twitter, Instagram, and Facebook. The three are the most common social media platforms with more than a billion daily users plus hundreds of thousands of companies. To be on top of the food chain, these companies try everything in their power and use all their resources to outdo each other; the result? High quality, not easily skippable ads.</w:t>
      </w:r>
    </w:p>
    <w:p w14:paraId="7930DDEF" w14:textId="0C5B71D8" w:rsidR="00C10266" w:rsidRPr="00C10266" w:rsidRDefault="00C10266" w:rsidP="00C10266">
      <w:pPr>
        <w:spacing w:line="480" w:lineRule="auto"/>
        <w:ind w:firstLine="720"/>
        <w:contextualSpacing/>
        <w:rPr>
          <w:rFonts w:ascii="Times New Roman" w:hAnsi="Times New Roman" w:cs="Times New Roman"/>
          <w:sz w:val="24"/>
          <w:szCs w:val="24"/>
        </w:rPr>
      </w:pPr>
      <w:r w:rsidRPr="00C10266">
        <w:rPr>
          <w:rFonts w:ascii="Times New Roman" w:hAnsi="Times New Roman" w:cs="Times New Roman"/>
          <w:sz w:val="24"/>
          <w:szCs w:val="24"/>
        </w:rPr>
        <w:t xml:space="preserve">An ad that evokes my emotions will most definitely get my attention. From my observation and self-evaluation, to evoke my feelings, I should feel a sense of a personal </w:t>
      </w:r>
      <w:r w:rsidRPr="00C10266">
        <w:rPr>
          <w:rFonts w:ascii="Times New Roman" w:hAnsi="Times New Roman" w:cs="Times New Roman"/>
          <w:sz w:val="24"/>
          <w:szCs w:val="24"/>
        </w:rPr>
        <w:lastRenderedPageBreak/>
        <w:t>connection with the ad maybe through depicted images, solid personal texts, or relating music, for example, I am a massive fan of the 90’s hip-hop and R n B, so whenever I hear music that has the 90’s tunes I immediately pay attention. The personal appeal in advertisements evokes emotions by connecting the customer or the consumer to the feelings at the time; these may be feelings of happiness, sadness, anger, jealousy, etc. Another critical ad technique that some advertisements use is social appeal. I get attracted to adverts that socially appeal to me. I usually buy inclusive products, particularly when choosing skin products; I check if the products include everyone, especially people with African skin tone. If I worked in an ad agency and wanted to sell jackets, I would, for example, include the phrase, “winter is coming” this would immediately get the attention of game of thrones enthusiasts and others that might have perhaps come across that phrase in memes any other media. One ad that got to me was an advertisement by Gillet, whereby a man is holding an infant with one side of his face shaved and the other one hairy. The ad essentially meant that skin-to-skin connection is significant between fathers and their babies; it had an emotional appeal.</w:t>
      </w:r>
    </w:p>
    <w:p w14:paraId="62BF2052" w14:textId="77777777" w:rsidR="00C10266" w:rsidRPr="00C10266" w:rsidRDefault="00C10266" w:rsidP="00C10266">
      <w:pPr>
        <w:spacing w:line="480" w:lineRule="auto"/>
        <w:ind w:firstLine="720"/>
        <w:contextualSpacing/>
        <w:rPr>
          <w:rFonts w:ascii="Times New Roman" w:hAnsi="Times New Roman" w:cs="Times New Roman"/>
          <w:sz w:val="24"/>
          <w:szCs w:val="24"/>
        </w:rPr>
      </w:pPr>
      <w:r w:rsidRPr="00C10266">
        <w:rPr>
          <w:rFonts w:ascii="Times New Roman" w:hAnsi="Times New Roman" w:cs="Times New Roman"/>
          <w:sz w:val="24"/>
          <w:szCs w:val="24"/>
        </w:rPr>
        <w:t xml:space="preserve">I am a married mother of three precious girls with a Bachelor’s degree. Being middle working class, I have to be careful where I spend and not waste money on unnecessary items. When I am off duty or free from work, I love playing with my girls or just sitting and watching their favorite shows. Sometimes I like to think that I work too much, mostly more than I need to. My lifetime goal is to achieve financial freedom and lead a comfortable life. Being a family woman, spending even on the most miniature items requires me to think about my family critically and if my decisions would impact my family in any way. I would love to believe that I lead a comfortable lifestyle, whereby I don’t have to struggle a lot to get things done, especially with the help of my husband. I was raised in a big household, typical of my community, and as </w:t>
      </w:r>
      <w:r w:rsidRPr="00C10266">
        <w:rPr>
          <w:rFonts w:ascii="Times New Roman" w:hAnsi="Times New Roman" w:cs="Times New Roman"/>
          <w:sz w:val="24"/>
          <w:szCs w:val="24"/>
        </w:rPr>
        <w:lastRenderedPageBreak/>
        <w:t>such, I learned how to be inclusive in my spending. If I have to buy a new TV set, I have to consider if it will be inclusive to everyone in the house as such, I have to ask for their opinions on such issues.</w:t>
      </w:r>
    </w:p>
    <w:p w14:paraId="5947C56D" w14:textId="77777777" w:rsidR="00C10266" w:rsidRPr="00C10266" w:rsidRDefault="00C10266" w:rsidP="00C10266">
      <w:pPr>
        <w:spacing w:line="480" w:lineRule="auto"/>
        <w:ind w:firstLine="720"/>
        <w:contextualSpacing/>
        <w:rPr>
          <w:rFonts w:ascii="Times New Roman" w:hAnsi="Times New Roman" w:cs="Times New Roman"/>
          <w:sz w:val="24"/>
          <w:szCs w:val="24"/>
        </w:rPr>
      </w:pPr>
      <w:r w:rsidRPr="00C10266">
        <w:rPr>
          <w:rFonts w:ascii="Times New Roman" w:hAnsi="Times New Roman" w:cs="Times New Roman"/>
          <w:sz w:val="24"/>
          <w:szCs w:val="24"/>
        </w:rPr>
        <w:t>I prefer household items that fit into my daily schedule; when I wanted to upgrade my automobile, I went for a car that could cater to my needs, my children’s needs, and my husband’s needs; this led me into choosing an excellent family car., when my husband was getting his, I advised him to go for an SUV that would ensure that if we went for a family picnic, we would have no car trouble. I love seeing people happy; therefore, whatever any of my kids want, I get them, like the PS 5.</w:t>
      </w:r>
    </w:p>
    <w:p w14:paraId="40F65268" w14:textId="0CF0C52B" w:rsidR="00BF0896" w:rsidRDefault="00C10266" w:rsidP="00687E0A">
      <w:pPr>
        <w:spacing w:line="480" w:lineRule="auto"/>
        <w:ind w:firstLine="720"/>
        <w:contextualSpacing/>
        <w:rPr>
          <w:rFonts w:ascii="Times New Roman" w:hAnsi="Times New Roman" w:cs="Times New Roman"/>
          <w:sz w:val="24"/>
          <w:szCs w:val="24"/>
        </w:rPr>
      </w:pPr>
      <w:r w:rsidRPr="00C10266">
        <w:rPr>
          <w:rFonts w:ascii="Times New Roman" w:hAnsi="Times New Roman" w:cs="Times New Roman"/>
          <w:sz w:val="24"/>
          <w:szCs w:val="24"/>
        </w:rPr>
        <w:t xml:space="preserve">From the brief essay, it is clear that I value </w:t>
      </w:r>
      <w:proofErr w:type="spellStart"/>
      <w:r w:rsidRPr="00C10266">
        <w:rPr>
          <w:rFonts w:ascii="Times New Roman" w:hAnsi="Times New Roman" w:cs="Times New Roman"/>
          <w:sz w:val="24"/>
          <w:szCs w:val="24"/>
        </w:rPr>
        <w:t>value</w:t>
      </w:r>
      <w:proofErr w:type="spellEnd"/>
      <w:r w:rsidRPr="00C10266">
        <w:rPr>
          <w:rFonts w:ascii="Times New Roman" w:hAnsi="Times New Roman" w:cs="Times New Roman"/>
          <w:sz w:val="24"/>
          <w:szCs w:val="24"/>
        </w:rPr>
        <w:t xml:space="preserve"> for my money, and I rarely get items that cannot serve any purpose. For me to get an item, it must fulfill a need.</w:t>
      </w:r>
    </w:p>
    <w:p w14:paraId="0BC8BBA5" w14:textId="2451A5B4" w:rsidR="00687E0A" w:rsidRDefault="00687E0A" w:rsidP="00687E0A">
      <w:pPr>
        <w:spacing w:line="480" w:lineRule="auto"/>
        <w:ind w:firstLine="720"/>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4EC31B" wp14:editId="15B5574B">
            <wp:extent cx="2143125" cy="2143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s 5.jfif"/>
                    <pic:cNvPicPr/>
                  </pic:nvPicPr>
                  <pic:blipFill>
                    <a:blip r:embed="rId6">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7EDD9769" w14:textId="07B04B9B" w:rsidR="00687E0A" w:rsidRDefault="00687E0A" w:rsidP="00687E0A">
      <w:pPr>
        <w:spacing w:line="480" w:lineRule="auto"/>
        <w:ind w:firstLine="720"/>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512C90" wp14:editId="72274D14">
            <wp:extent cx="289560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ch.jfif"/>
                    <pic:cNvPicPr/>
                  </pic:nvPicPr>
                  <pic:blipFill>
                    <a:blip r:embed="rId7">
                      <a:extLst>
                        <a:ext uri="{28A0092B-C50C-407E-A947-70E740481C1C}">
                          <a14:useLocalDpi xmlns:a14="http://schemas.microsoft.com/office/drawing/2010/main" val="0"/>
                        </a:ext>
                      </a:extLst>
                    </a:blip>
                    <a:stretch>
                      <a:fillRect/>
                    </a:stretch>
                  </pic:blipFill>
                  <pic:spPr>
                    <a:xfrm>
                      <a:off x="0" y="0"/>
                      <a:ext cx="2895600" cy="1581150"/>
                    </a:xfrm>
                    <a:prstGeom prst="rect">
                      <a:avLst/>
                    </a:prstGeom>
                  </pic:spPr>
                </pic:pic>
              </a:graphicData>
            </a:graphic>
          </wp:inline>
        </w:drawing>
      </w:r>
    </w:p>
    <w:p w14:paraId="12934991" w14:textId="2FC8096D" w:rsidR="00687E0A" w:rsidRPr="00C10266" w:rsidRDefault="00687E0A" w:rsidP="00687E0A">
      <w:pPr>
        <w:spacing w:line="480" w:lineRule="auto"/>
        <w:ind w:firstLine="720"/>
        <w:contextualSpacing/>
        <w:rPr>
          <w:rFonts w:ascii="Times New Roman" w:hAnsi="Times New Roman" w:cs="Times New Roman"/>
          <w:sz w:val="24"/>
          <w:szCs w:val="24"/>
        </w:rPr>
      </w:pPr>
      <w:bookmarkStart w:id="0" w:name="_GoBack"/>
      <w:r>
        <w:rPr>
          <w:rFonts w:ascii="Times New Roman" w:hAnsi="Times New Roman" w:cs="Times New Roman"/>
          <w:noProof/>
          <w:sz w:val="24"/>
          <w:szCs w:val="24"/>
        </w:rPr>
        <w:lastRenderedPageBreak/>
        <w:drawing>
          <wp:inline distT="0" distB="0" distL="0" distR="0" wp14:anchorId="281E6C7F" wp14:editId="381CD067">
            <wp:extent cx="2247900" cy="2247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ondoo.jpg"/>
                    <pic:cNvPicPr/>
                  </pic:nvPicPr>
                  <pic:blipFill>
                    <a:blip r:embed="rId8">
                      <a:extLst>
                        <a:ext uri="{28A0092B-C50C-407E-A947-70E740481C1C}">
                          <a14:useLocalDpi xmlns:a14="http://schemas.microsoft.com/office/drawing/2010/main" val="0"/>
                        </a:ext>
                      </a:extLst>
                    </a:blip>
                    <a:stretch>
                      <a:fillRect/>
                    </a:stretch>
                  </pic:blipFill>
                  <pic:spPr>
                    <a:xfrm>
                      <a:off x="0" y="0"/>
                      <a:ext cx="2247900" cy="2247900"/>
                    </a:xfrm>
                    <a:prstGeom prst="rect">
                      <a:avLst/>
                    </a:prstGeom>
                  </pic:spPr>
                </pic:pic>
              </a:graphicData>
            </a:graphic>
          </wp:inline>
        </w:drawing>
      </w:r>
      <w:bookmarkEnd w:id="0"/>
    </w:p>
    <w:sectPr w:rsidR="00687E0A" w:rsidRPr="00C1026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2A700" w14:textId="77777777" w:rsidR="00E04FEB" w:rsidRDefault="00E04FEB" w:rsidP="00C10266">
      <w:pPr>
        <w:spacing w:after="0" w:line="240" w:lineRule="auto"/>
      </w:pPr>
      <w:r>
        <w:separator/>
      </w:r>
    </w:p>
  </w:endnote>
  <w:endnote w:type="continuationSeparator" w:id="0">
    <w:p w14:paraId="2B14F257" w14:textId="77777777" w:rsidR="00E04FEB" w:rsidRDefault="00E04FEB" w:rsidP="00C10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36EDD" w14:textId="77777777" w:rsidR="00E04FEB" w:rsidRDefault="00E04FEB" w:rsidP="00C10266">
      <w:pPr>
        <w:spacing w:after="0" w:line="240" w:lineRule="auto"/>
      </w:pPr>
      <w:r>
        <w:separator/>
      </w:r>
    </w:p>
  </w:footnote>
  <w:footnote w:type="continuationSeparator" w:id="0">
    <w:p w14:paraId="5001A347" w14:textId="77777777" w:rsidR="00E04FEB" w:rsidRDefault="00E04FEB" w:rsidP="00C10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04760670"/>
      <w:docPartObj>
        <w:docPartGallery w:val="Page Numbers (Top of Page)"/>
        <w:docPartUnique/>
      </w:docPartObj>
    </w:sdtPr>
    <w:sdtEndPr>
      <w:rPr>
        <w:noProof/>
      </w:rPr>
    </w:sdtEndPr>
    <w:sdtContent>
      <w:p w14:paraId="3BE9FB05" w14:textId="30F63ACA" w:rsidR="00C10266" w:rsidRPr="00C10266" w:rsidRDefault="00C10266" w:rsidP="00C10266">
        <w:pPr>
          <w:jc w:val="center"/>
          <w:rPr>
            <w:rFonts w:ascii="Times New Roman" w:hAnsi="Times New Roman" w:cs="Times New Roman"/>
            <w:sz w:val="24"/>
            <w:szCs w:val="24"/>
          </w:rPr>
        </w:pPr>
        <w:r w:rsidRPr="00C10266">
          <w:rPr>
            <w:rFonts w:ascii="Times New Roman" w:hAnsi="Times New Roman" w:cs="Times New Roman"/>
            <w:sz w:val="24"/>
            <w:szCs w:val="24"/>
          </w:rPr>
          <w:t>CONSUMER HABITS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10266">
          <w:rPr>
            <w:rFonts w:ascii="Times New Roman" w:hAnsi="Times New Roman" w:cs="Times New Roman"/>
            <w:sz w:val="24"/>
            <w:szCs w:val="24"/>
          </w:rPr>
          <w:fldChar w:fldCharType="begin"/>
        </w:r>
        <w:r w:rsidRPr="00C10266">
          <w:rPr>
            <w:rFonts w:ascii="Times New Roman" w:hAnsi="Times New Roman" w:cs="Times New Roman"/>
            <w:sz w:val="24"/>
            <w:szCs w:val="24"/>
          </w:rPr>
          <w:instrText xml:space="preserve"> PAGE   \* MERGEFORMAT </w:instrText>
        </w:r>
        <w:r w:rsidRPr="00C10266">
          <w:rPr>
            <w:rFonts w:ascii="Times New Roman" w:hAnsi="Times New Roman" w:cs="Times New Roman"/>
            <w:sz w:val="24"/>
            <w:szCs w:val="24"/>
          </w:rPr>
          <w:fldChar w:fldCharType="separate"/>
        </w:r>
        <w:r w:rsidRPr="00C10266">
          <w:rPr>
            <w:rFonts w:ascii="Times New Roman" w:hAnsi="Times New Roman" w:cs="Times New Roman"/>
            <w:noProof/>
            <w:sz w:val="24"/>
            <w:szCs w:val="24"/>
          </w:rPr>
          <w:t>2</w:t>
        </w:r>
        <w:r w:rsidRPr="00C10266">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66"/>
    <w:rsid w:val="001C1C79"/>
    <w:rsid w:val="00687E0A"/>
    <w:rsid w:val="009C0BCD"/>
    <w:rsid w:val="00C10266"/>
    <w:rsid w:val="00E04FEB"/>
    <w:rsid w:val="00EA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345ED"/>
  <w15:chartTrackingRefBased/>
  <w15:docId w15:val="{1EB9E6D7-499E-4A99-92C4-19645D8F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266"/>
  </w:style>
  <w:style w:type="paragraph" w:styleId="Footer">
    <w:name w:val="footer"/>
    <w:basedOn w:val="Normal"/>
    <w:link w:val="FooterChar"/>
    <w:uiPriority w:val="99"/>
    <w:unhideWhenUsed/>
    <w:rsid w:val="00C10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f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f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cp:revision>
  <dcterms:created xsi:type="dcterms:W3CDTF">2021-08-26T18:03:00Z</dcterms:created>
  <dcterms:modified xsi:type="dcterms:W3CDTF">2021-08-26T18:30:00Z</dcterms:modified>
</cp:coreProperties>
</file>